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60E47" w14:textId="77777777" w:rsidR="008D4F61" w:rsidRDefault="008D4F61">
      <w:pPr>
        <w:spacing w:before="100" w:after="10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6B160E48" w14:textId="77777777" w:rsidR="008D4F61" w:rsidRDefault="0077657B">
      <w:pPr>
        <w:spacing w:before="100" w:after="100" w:line="240" w:lineRule="auto"/>
        <w:jc w:val="righ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Sangolquí, </w:t>
      </w:r>
      <w:r>
        <w:rPr>
          <w:rFonts w:ascii="Arial Narrow" w:eastAsia="Arial Narrow" w:hAnsi="Arial Narrow" w:cs="Arial Narrow"/>
          <w:b/>
          <w:sz w:val="24"/>
          <w:szCs w:val="24"/>
        </w:rPr>
        <w:t>01 de abril de 2022</w:t>
      </w:r>
    </w:p>
    <w:p w14:paraId="6B160E49" w14:textId="77777777" w:rsidR="008D4F61" w:rsidRDefault="008D4F61">
      <w:pPr>
        <w:spacing w:after="0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6B160E4A" w14:textId="77777777" w:rsidR="008D4F61" w:rsidRDefault="008D4F61">
      <w:pPr>
        <w:spacing w:after="0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45099A22" w14:textId="77777777" w:rsidR="00197A73" w:rsidRDefault="00197A73" w:rsidP="00197A7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 w:rsidRPr="00663114">
        <w:rPr>
          <w:rFonts w:ascii="Arial Narrow" w:hAnsi="Arial Narrow" w:cs="Arial"/>
          <w:sz w:val="24"/>
          <w:szCs w:val="24"/>
        </w:rPr>
        <w:t xml:space="preserve">Crnl. </w:t>
      </w:r>
      <w:r>
        <w:rPr>
          <w:rFonts w:ascii="Arial Narrow" w:hAnsi="Arial Narrow" w:cs="Arial"/>
          <w:sz w:val="24"/>
          <w:szCs w:val="24"/>
        </w:rPr>
        <w:t>C.S.M</w:t>
      </w:r>
      <w:r w:rsidRPr="00663114">
        <w:rPr>
          <w:rFonts w:ascii="Arial Narrow" w:hAnsi="Arial Narrow" w:cs="Arial"/>
          <w:sz w:val="24"/>
          <w:szCs w:val="24"/>
        </w:rPr>
        <w:t xml:space="preserve">. </w:t>
      </w:r>
      <w:r>
        <w:rPr>
          <w:rFonts w:ascii="Arial Narrow" w:hAnsi="Arial Narrow" w:cs="Arial"/>
          <w:sz w:val="24"/>
          <w:szCs w:val="24"/>
        </w:rPr>
        <w:t>Víctor Emilio Villavicencio Álvarez</w:t>
      </w:r>
      <w:r w:rsidRPr="00663114">
        <w:rPr>
          <w:rFonts w:ascii="Arial Narrow" w:hAnsi="Arial Narrow" w:cs="Arial"/>
          <w:sz w:val="24"/>
          <w:szCs w:val="24"/>
        </w:rPr>
        <w:t xml:space="preserve">, </w:t>
      </w:r>
      <w:r>
        <w:rPr>
          <w:rFonts w:ascii="Arial Narrow" w:hAnsi="Arial Narrow" w:cs="Arial"/>
          <w:sz w:val="24"/>
          <w:szCs w:val="24"/>
        </w:rPr>
        <w:t>PhD</w:t>
      </w:r>
      <w:r w:rsidRPr="00663114">
        <w:rPr>
          <w:rFonts w:ascii="Arial Narrow" w:hAnsi="Arial Narrow" w:cs="Arial"/>
          <w:sz w:val="24"/>
          <w:szCs w:val="24"/>
        </w:rPr>
        <w:t>.</w:t>
      </w:r>
    </w:p>
    <w:p w14:paraId="1C6AE099" w14:textId="77777777" w:rsidR="00197A73" w:rsidRDefault="00197A73" w:rsidP="00197A7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RECTOR</w:t>
      </w:r>
    </w:p>
    <w:p w14:paraId="4B3703AE" w14:textId="77777777" w:rsidR="00197A73" w:rsidRDefault="00197A73" w:rsidP="00197A7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UNIVERSIDAD DE LAS FUERZAS ARMADAS ESPE</w:t>
      </w:r>
    </w:p>
    <w:p w14:paraId="6B160E4E" w14:textId="77777777" w:rsidR="008D4F61" w:rsidRDefault="008D4F61">
      <w:pPr>
        <w:spacing w:after="0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6B160E4F" w14:textId="77777777" w:rsidR="008D4F61" w:rsidRDefault="008D4F61">
      <w:pPr>
        <w:spacing w:after="0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6B160E50" w14:textId="77777777" w:rsidR="008D4F61" w:rsidRDefault="0077657B">
      <w:pPr>
        <w:spacing w:after="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Por medio del presente, yo, </w:t>
      </w:r>
      <w:r>
        <w:rPr>
          <w:rFonts w:ascii="Arial Narrow" w:eastAsia="Arial Narrow" w:hAnsi="Arial Narrow" w:cs="Arial Narrow"/>
          <w:b/>
          <w:sz w:val="24"/>
          <w:szCs w:val="24"/>
        </w:rPr>
        <w:t>Apellidos y nombres</w:t>
      </w:r>
      <w:r>
        <w:rPr>
          <w:rFonts w:ascii="Arial Narrow" w:eastAsia="Arial Narrow" w:hAnsi="Arial Narrow" w:cs="Arial Narrow"/>
          <w:sz w:val="24"/>
          <w:szCs w:val="24"/>
        </w:rPr>
        <w:t xml:space="preserve">, portador de la cédula de ciudadanía/identidad No. </w:t>
      </w:r>
      <w:r>
        <w:rPr>
          <w:rFonts w:ascii="Arial Narrow" w:eastAsia="Arial Narrow" w:hAnsi="Arial Narrow" w:cs="Arial Narrow"/>
          <w:b/>
          <w:sz w:val="24"/>
          <w:szCs w:val="24"/>
        </w:rPr>
        <w:t>Número de identificación</w:t>
      </w:r>
      <w:r>
        <w:rPr>
          <w:rFonts w:ascii="Arial Narrow" w:eastAsia="Arial Narrow" w:hAnsi="Arial Narrow" w:cs="Arial Narrow"/>
          <w:sz w:val="24"/>
          <w:szCs w:val="24"/>
        </w:rPr>
        <w:t xml:space="preserve">; me permito solicitar a usted señora Directora se realice la continuidad de mis Fondos de Reserva en razón de  haber prestado mis servicios en la Institución Pública </w:t>
      </w:r>
      <w:r>
        <w:rPr>
          <w:rFonts w:ascii="Arial Narrow" w:eastAsia="Arial Narrow" w:hAnsi="Arial Narrow" w:cs="Arial Narrow"/>
          <w:b/>
          <w:sz w:val="24"/>
          <w:szCs w:val="24"/>
        </w:rPr>
        <w:t>Nombre de la Institución</w:t>
      </w:r>
      <w:r>
        <w:rPr>
          <w:rFonts w:ascii="Arial Narrow" w:eastAsia="Arial Narrow" w:hAnsi="Arial Narrow" w:cs="Arial Narrow"/>
          <w:sz w:val="24"/>
          <w:szCs w:val="24"/>
        </w:rPr>
        <w:t xml:space="preserve">, habiendo laborado hasta el día </w:t>
      </w:r>
      <w:r>
        <w:rPr>
          <w:rFonts w:ascii="Arial Narrow" w:eastAsia="Arial Narrow" w:hAnsi="Arial Narrow" w:cs="Arial Narrow"/>
          <w:b/>
          <w:sz w:val="24"/>
          <w:szCs w:val="24"/>
        </w:rPr>
        <w:t>31 de marzo de 2022</w:t>
      </w:r>
    </w:p>
    <w:p w14:paraId="6B160E51" w14:textId="77777777" w:rsidR="008D4F61" w:rsidRDefault="008D4F61">
      <w:pPr>
        <w:spacing w:after="0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6B160E52" w14:textId="77777777" w:rsidR="008D4F61" w:rsidRDefault="0077657B">
      <w:pPr>
        <w:spacing w:after="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Adjunto:</w:t>
      </w:r>
    </w:p>
    <w:p w14:paraId="6B160E53" w14:textId="77777777" w:rsidR="008D4F61" w:rsidRDefault="007765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Historia laboral tiempo por empleador</w:t>
      </w:r>
    </w:p>
    <w:p w14:paraId="6B160E54" w14:textId="77777777" w:rsidR="008D4F61" w:rsidRDefault="007765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Mecanizado IESS</w:t>
      </w:r>
    </w:p>
    <w:p w14:paraId="6B160E55" w14:textId="77777777" w:rsidR="008D4F61" w:rsidRDefault="007765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Aviso de salida del IESS de la otra Institución. </w:t>
      </w:r>
    </w:p>
    <w:p w14:paraId="6B160E56" w14:textId="77777777" w:rsidR="008D4F61" w:rsidRDefault="008D4F61">
      <w:pPr>
        <w:spacing w:after="0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6B160E57" w14:textId="77777777" w:rsidR="008D4F61" w:rsidRDefault="008D4F61">
      <w:pPr>
        <w:spacing w:after="0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6B160E58" w14:textId="77777777" w:rsidR="008D4F61" w:rsidRDefault="0077657B">
      <w:pPr>
        <w:spacing w:after="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Atentamente, </w:t>
      </w:r>
    </w:p>
    <w:p w14:paraId="6B160E59" w14:textId="77777777" w:rsidR="008D4F61" w:rsidRDefault="008D4F61">
      <w:pPr>
        <w:spacing w:after="0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6B160E5A" w14:textId="77777777" w:rsidR="008D4F61" w:rsidRDefault="008D4F61">
      <w:pPr>
        <w:spacing w:after="0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6B160E5B" w14:textId="77777777" w:rsidR="008D4F61" w:rsidRDefault="008D4F61">
      <w:pPr>
        <w:spacing w:after="0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6B160E5C" w14:textId="77777777" w:rsidR="008D4F61" w:rsidRDefault="0077657B">
      <w:pPr>
        <w:spacing w:after="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________________________</w:t>
      </w:r>
    </w:p>
    <w:p w14:paraId="6B160E5D" w14:textId="77777777" w:rsidR="008D4F61" w:rsidRDefault="0077657B">
      <w:pPr>
        <w:spacing w:after="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Apellidos y nombres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14:paraId="6B160E5E" w14:textId="77777777" w:rsidR="008D4F61" w:rsidRDefault="0077657B">
      <w:pPr>
        <w:spacing w:after="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C.C.: </w:t>
      </w:r>
      <w:r>
        <w:rPr>
          <w:rFonts w:ascii="Arial Narrow" w:eastAsia="Arial Narrow" w:hAnsi="Arial Narrow" w:cs="Arial Narrow"/>
          <w:b/>
          <w:sz w:val="24"/>
          <w:szCs w:val="24"/>
        </w:rPr>
        <w:t>Número de identificación</w:t>
      </w:r>
    </w:p>
    <w:p w14:paraId="6B160E5F" w14:textId="77777777" w:rsidR="008D4F61" w:rsidRDefault="0077657B">
      <w:pPr>
        <w:spacing w:after="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Teléfono: </w:t>
      </w:r>
      <w:r>
        <w:rPr>
          <w:rFonts w:ascii="Arial Narrow" w:eastAsia="Arial Narrow" w:hAnsi="Arial Narrow" w:cs="Arial Narrow"/>
          <w:b/>
          <w:sz w:val="24"/>
          <w:szCs w:val="24"/>
        </w:rPr>
        <w:t>Convencional o celular</w:t>
      </w:r>
    </w:p>
    <w:p w14:paraId="6B160E60" w14:textId="77777777" w:rsidR="008D4F61" w:rsidRDefault="0077657B">
      <w:pPr>
        <w:spacing w:after="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Correo electrónico: </w:t>
      </w:r>
      <w:r>
        <w:rPr>
          <w:rFonts w:ascii="Arial Narrow" w:eastAsia="Arial Narrow" w:hAnsi="Arial Narrow" w:cs="Arial Narrow"/>
          <w:b/>
          <w:sz w:val="24"/>
          <w:szCs w:val="24"/>
        </w:rPr>
        <w:t>Correo personal</w:t>
      </w:r>
    </w:p>
    <w:sectPr w:rsidR="008D4F61">
      <w:headerReference w:type="default" r:id="rId8"/>
      <w:pgSz w:w="11906" w:h="16838"/>
      <w:pgMar w:top="1417" w:right="1701" w:bottom="1417" w:left="1701" w:header="1440" w:footer="14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60E63" w14:textId="77777777" w:rsidR="0077657B" w:rsidRDefault="0077657B">
      <w:pPr>
        <w:spacing w:after="0" w:line="240" w:lineRule="auto"/>
      </w:pPr>
      <w:r>
        <w:separator/>
      </w:r>
    </w:p>
  </w:endnote>
  <w:endnote w:type="continuationSeparator" w:id="0">
    <w:p w14:paraId="6B160E64" w14:textId="77777777" w:rsidR="0077657B" w:rsidRDefault="00776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60E61" w14:textId="77777777" w:rsidR="0077657B" w:rsidRDefault="0077657B">
      <w:pPr>
        <w:spacing w:after="0" w:line="240" w:lineRule="auto"/>
      </w:pPr>
      <w:r>
        <w:separator/>
      </w:r>
    </w:p>
  </w:footnote>
  <w:footnote w:type="continuationSeparator" w:id="0">
    <w:p w14:paraId="6B160E62" w14:textId="77777777" w:rsidR="0077657B" w:rsidRDefault="00776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60E65" w14:textId="77777777" w:rsidR="008D4F61" w:rsidRDefault="008D4F6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 Narrow" w:eastAsia="Arial Narrow" w:hAnsi="Arial Narrow" w:cs="Arial Narrow"/>
        <w:sz w:val="24"/>
        <w:szCs w:val="24"/>
      </w:rPr>
    </w:pPr>
  </w:p>
  <w:tbl>
    <w:tblPr>
      <w:tblStyle w:val="a"/>
      <w:tblW w:w="9004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671"/>
      <w:gridCol w:w="5397"/>
      <w:gridCol w:w="1936"/>
    </w:tblGrid>
    <w:tr w:rsidR="008D4F61" w14:paraId="6B160E6A" w14:textId="77777777">
      <w:trPr>
        <w:trHeight w:val="1379"/>
        <w:jc w:val="center"/>
      </w:trPr>
      <w:tc>
        <w:tcPr>
          <w:tcW w:w="16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B160E66" w14:textId="77777777" w:rsidR="008D4F61" w:rsidRDefault="007765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54" w:lineRule="auto"/>
            <w:jc w:val="center"/>
            <w:rPr>
              <w:rFonts w:ascii="Arial Narrow" w:eastAsia="Arial Narrow" w:hAnsi="Arial Narrow" w:cs="Arial Narrow"/>
              <w:b/>
              <w:color w:val="000000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6B160E6C" wp14:editId="6B160E6D">
                <wp:simplePos x="0" y="0"/>
                <wp:positionH relativeFrom="column">
                  <wp:posOffset>-59689</wp:posOffset>
                </wp:positionH>
                <wp:positionV relativeFrom="paragraph">
                  <wp:posOffset>66675</wp:posOffset>
                </wp:positionV>
                <wp:extent cx="1009650" cy="266700"/>
                <wp:effectExtent l="0" t="0" r="0" b="0"/>
                <wp:wrapNone/>
                <wp:docPr id="4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266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6B160E67" w14:textId="77777777" w:rsidR="008D4F61" w:rsidRDefault="008D4F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54" w:lineRule="auto"/>
            <w:jc w:val="center"/>
            <w:rPr>
              <w:rFonts w:ascii="Arial Narrow" w:eastAsia="Arial Narrow" w:hAnsi="Arial Narrow" w:cs="Arial Narrow"/>
              <w:color w:val="000000"/>
              <w:sz w:val="24"/>
              <w:szCs w:val="24"/>
            </w:rPr>
          </w:pPr>
        </w:p>
      </w:tc>
      <w:tc>
        <w:tcPr>
          <w:tcW w:w="53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B160E68" w14:textId="77777777" w:rsidR="008D4F61" w:rsidRDefault="0077657B">
          <w:pPr>
            <w:spacing w:after="0" w:line="240" w:lineRule="auto"/>
            <w:jc w:val="center"/>
            <w:rPr>
              <w:rFonts w:ascii="Arial Narrow" w:eastAsia="Arial Narrow" w:hAnsi="Arial Narrow" w:cs="Arial Narrow"/>
              <w:b/>
              <w:sz w:val="24"/>
              <w:szCs w:val="24"/>
            </w:rPr>
          </w:pPr>
          <w:r>
            <w:rPr>
              <w:rFonts w:ascii="Arial Narrow" w:eastAsia="Arial Narrow" w:hAnsi="Arial Narrow" w:cs="Arial Narrow"/>
              <w:b/>
              <w:sz w:val="24"/>
              <w:szCs w:val="24"/>
            </w:rPr>
            <w:t>SOLICITUD DE CONTINUIDAD DE FONDOS DE RESERVA</w:t>
          </w:r>
        </w:p>
      </w:tc>
      <w:tc>
        <w:tcPr>
          <w:tcW w:w="1936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6B160E69" w14:textId="77777777" w:rsidR="008D4F61" w:rsidRDefault="0077657B">
          <w:pPr>
            <w:spacing w:after="0" w:line="240" w:lineRule="auto"/>
            <w:jc w:val="center"/>
            <w:rPr>
              <w:rFonts w:ascii="Arial Narrow" w:eastAsia="Arial Narrow" w:hAnsi="Arial Narrow" w:cs="Arial Narrow"/>
              <w:b/>
              <w:sz w:val="24"/>
              <w:szCs w:val="24"/>
            </w:rPr>
          </w:pPr>
          <w:r>
            <w:rPr>
              <w:rFonts w:ascii="Arial Narrow" w:eastAsia="Arial Narrow" w:hAnsi="Arial Narrow" w:cs="Arial Narrow"/>
              <w:b/>
              <w:sz w:val="24"/>
              <w:szCs w:val="24"/>
            </w:rPr>
            <w:t>UNIDAD DE TALENTO HUMANO</w:t>
          </w:r>
        </w:p>
      </w:tc>
    </w:tr>
  </w:tbl>
  <w:p w14:paraId="6B160E6B" w14:textId="77777777" w:rsidR="008D4F61" w:rsidRDefault="008D4F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03804"/>
    <w:multiLevelType w:val="multilevel"/>
    <w:tmpl w:val="83EA0CD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num w:numId="1" w16cid:durableId="293217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F61"/>
    <w:rsid w:val="00197A73"/>
    <w:rsid w:val="0047096A"/>
    <w:rsid w:val="0077657B"/>
    <w:rsid w:val="008D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60E47"/>
  <w15:docId w15:val="{903C35E2-FD79-4460-B3EA-3D914153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F57A6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9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1994"/>
  </w:style>
  <w:style w:type="paragraph" w:styleId="Piedepgina">
    <w:name w:val="footer"/>
    <w:basedOn w:val="Normal"/>
    <w:link w:val="PiedepginaCar"/>
    <w:uiPriority w:val="99"/>
    <w:unhideWhenUsed/>
    <w:rsid w:val="003519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994"/>
  </w:style>
  <w:style w:type="paragraph" w:styleId="Textodeglobo">
    <w:name w:val="Balloon Text"/>
    <w:basedOn w:val="Normal"/>
    <w:link w:val="TextodegloboCar"/>
    <w:uiPriority w:val="99"/>
    <w:semiHidden/>
    <w:unhideWhenUsed/>
    <w:rsid w:val="00351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1994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E218DB"/>
    <w:rPr>
      <w:color w:val="80808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Bx0vS7pWAfwDR61FhqoGsFai9Q==">AMUW2mXjjSiZi+54r1qCM2rsyDyKyupUUciZu8sD0y3HkGThWlRRAlkfnf2MA8EOSMCmVpkKZBVJxND5WINw0O3wY5/wToa08x0m/VEgUYwHry2mbpPtQws8NGrdfamody/wRihcNu96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664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lsalcocer</dc:creator>
  <cp:lastModifiedBy>Maekrix Black Dragon</cp:lastModifiedBy>
  <cp:revision>3</cp:revision>
  <dcterms:created xsi:type="dcterms:W3CDTF">2016-05-19T14:32:00Z</dcterms:created>
  <dcterms:modified xsi:type="dcterms:W3CDTF">2022-11-15T17:33:00Z</dcterms:modified>
</cp:coreProperties>
</file>